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56" w:rsidRPr="00CD379D" w:rsidRDefault="00CD379D" w:rsidP="00CD379D">
      <w:pPr>
        <w:rPr>
          <w:b/>
        </w:rPr>
      </w:pPr>
      <w:r>
        <w:t xml:space="preserve">                 </w:t>
      </w:r>
      <w:r w:rsidRPr="00CD379D">
        <w:rPr>
          <w:b/>
        </w:rPr>
        <w:t>Контрольная работа (п</w:t>
      </w:r>
      <w:r w:rsidR="00F74889" w:rsidRPr="00CD379D">
        <w:rPr>
          <w:b/>
        </w:rPr>
        <w:t>ромежуточная аттестация</w:t>
      </w:r>
      <w:r w:rsidRPr="00CD379D">
        <w:rPr>
          <w:b/>
        </w:rPr>
        <w:t xml:space="preserve">), </w:t>
      </w:r>
      <w:r w:rsidR="00F74889" w:rsidRPr="00CD379D">
        <w:rPr>
          <w:b/>
        </w:rPr>
        <w:t xml:space="preserve"> </w:t>
      </w:r>
      <w:r w:rsidR="00687356" w:rsidRPr="00CD379D">
        <w:rPr>
          <w:b/>
        </w:rPr>
        <w:t>7 класс</w:t>
      </w:r>
      <w:r w:rsidR="00F74889" w:rsidRPr="00CD379D">
        <w:rPr>
          <w:b/>
        </w:rPr>
        <w:t>.</w:t>
      </w:r>
    </w:p>
    <w:p w:rsidR="00CD379D" w:rsidRDefault="00CD379D" w:rsidP="00CD379D"/>
    <w:p w:rsidR="00CD379D" w:rsidRPr="00CD379D" w:rsidRDefault="00687356" w:rsidP="00CD379D">
      <w:pPr>
        <w:jc w:val="both"/>
        <w:rPr>
          <w:u w:val="single"/>
        </w:rPr>
      </w:pPr>
      <w:r w:rsidRPr="00CD379D">
        <w:rPr>
          <w:u w:val="single"/>
        </w:rPr>
        <w:t>ЧАСТЬ 1</w:t>
      </w:r>
    </w:p>
    <w:p w:rsidR="00687356" w:rsidRDefault="00687356" w:rsidP="00CD379D">
      <w:pPr>
        <w:jc w:val="both"/>
      </w:pPr>
      <w:r w:rsidRPr="00746039">
        <w:rPr>
          <w:noProof/>
        </w:rPr>
        <w:t xml:space="preserve">1. </w:t>
      </w:r>
      <w:r w:rsidRPr="00746039">
        <w:t>Найдите значение выражения:</w:t>
      </w:r>
      <w:r>
        <w:t xml:space="preserve"> </w:t>
      </w:r>
      <w:r w:rsidRPr="00746039">
        <w:rPr>
          <w:position w:val="-56"/>
        </w:rPr>
        <w:object w:dxaOrig="102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1" type="#_x0000_t75" style="width:51pt;height:62.25pt" o:ole="">
            <v:imagedata r:id="rId4" o:title=""/>
          </v:shape>
          <o:OLEObject Type="Embed" ProgID="Equation.3" ShapeID="_x0000_i1361" DrawAspect="Content" ObjectID="_1508270689" r:id="rId5"/>
        </w:object>
      </w:r>
      <w:r>
        <w:t>.</w:t>
      </w:r>
    </w:p>
    <w:p w:rsidR="00687356" w:rsidRPr="00687356" w:rsidRDefault="00687356" w:rsidP="00CD379D">
      <w:pPr>
        <w:jc w:val="both"/>
      </w:pPr>
      <w:r w:rsidRPr="00746039">
        <w:t>Ответ: _______________.</w:t>
      </w:r>
    </w:p>
    <w:p w:rsidR="00687356" w:rsidRPr="00687356" w:rsidRDefault="00687356" w:rsidP="00CD379D">
      <w:pPr>
        <w:jc w:val="both"/>
        <w:rPr>
          <w:noProof/>
        </w:rPr>
      </w:pPr>
    </w:p>
    <w:p w:rsidR="00687356" w:rsidRPr="00746039" w:rsidRDefault="00687356" w:rsidP="00CD379D">
      <w:pPr>
        <w:jc w:val="both"/>
        <w:rPr>
          <w:lang w:val="en-US"/>
        </w:rPr>
      </w:pPr>
      <w:r>
        <w:rPr>
          <w:noProof/>
        </w:rPr>
        <w:t>2</w:t>
      </w:r>
      <w:r w:rsidRPr="008B754E">
        <w:rPr>
          <w:noProof/>
        </w:rPr>
        <w:t xml:space="preserve">. </w:t>
      </w:r>
      <w:r w:rsidRPr="00746039">
        <w:t>Рейтинговое агентство проводило опрос среди телезрителей: «Какой телеканал вам больше нравится?». На диаграмме показаны рейтинги семи телевизионных каналов (в баллах) по результатам опроса. Определите по диаграмме, сколько каналов набрало менее</w:t>
      </w:r>
      <w:r>
        <w:t xml:space="preserve"> </w:t>
      </w:r>
      <w:r w:rsidRPr="00746039">
        <w:t>50 баллов?</w:t>
      </w:r>
    </w:p>
    <w:p w:rsidR="00687356" w:rsidRPr="008B754E" w:rsidRDefault="00687356" w:rsidP="00CD379D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4419600" cy="2981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56" w:rsidRPr="008B754E" w:rsidRDefault="00687356" w:rsidP="00CD379D">
      <w:pPr>
        <w:jc w:val="both"/>
        <w:rPr>
          <w:noProof/>
          <w:lang w:val="en-US"/>
        </w:rPr>
      </w:pPr>
    </w:p>
    <w:p w:rsidR="00687356" w:rsidRDefault="00687356" w:rsidP="00CD379D">
      <w:pPr>
        <w:jc w:val="both"/>
      </w:pPr>
      <w:r>
        <w:rPr>
          <w:noProof/>
        </w:rPr>
        <w:t>3</w:t>
      </w:r>
      <w:r w:rsidRPr="008B754E">
        <w:rPr>
          <w:noProof/>
        </w:rPr>
        <w:t xml:space="preserve">. </w:t>
      </w:r>
      <w:r>
        <w:t>Тест по математике содержит 35 заданий, из которых 60% составляют задания по алгебре, остальные – по геометрии. Сколько заданий по геометрии в тесте?</w:t>
      </w:r>
    </w:p>
    <w:p w:rsidR="00687356" w:rsidRPr="00687356" w:rsidRDefault="00687356" w:rsidP="00CD379D">
      <w:pPr>
        <w:jc w:val="both"/>
      </w:pPr>
    </w:p>
    <w:p w:rsidR="00687356" w:rsidRPr="00687356" w:rsidRDefault="00687356" w:rsidP="00CD379D">
      <w:pPr>
        <w:jc w:val="both"/>
        <w:rPr>
          <w:noProof/>
        </w:rPr>
      </w:pPr>
      <w:r>
        <w:t>Ответ: _______________.</w:t>
      </w:r>
    </w:p>
    <w:p w:rsidR="00687356" w:rsidRPr="00687356" w:rsidRDefault="00687356" w:rsidP="00CD379D">
      <w:pPr>
        <w:jc w:val="both"/>
        <w:rPr>
          <w:noProof/>
        </w:rPr>
      </w:pPr>
    </w:p>
    <w:p w:rsidR="00687356" w:rsidRPr="00687356" w:rsidRDefault="00687356" w:rsidP="00CD379D">
      <w:pPr>
        <w:jc w:val="both"/>
        <w:rPr>
          <w:noProof/>
        </w:rPr>
      </w:pPr>
      <w:r>
        <w:rPr>
          <w:noProof/>
        </w:rPr>
        <w:t>4</w:t>
      </w:r>
      <w:r w:rsidRPr="00687356">
        <w:rPr>
          <w:noProof/>
        </w:rPr>
        <w:t xml:space="preserve">. </w:t>
      </w:r>
      <w:r>
        <w:t xml:space="preserve">Упростите выражение: </w:t>
      </w:r>
      <w:r w:rsidRPr="005B1BA9">
        <w:rPr>
          <w:position w:val="-10"/>
        </w:rPr>
        <w:object w:dxaOrig="2240" w:dyaOrig="360">
          <v:shape id="_x0000_i1362" type="#_x0000_t75" style="width:111.75pt;height:18pt" o:ole="">
            <v:imagedata r:id="rId7" o:title=""/>
          </v:shape>
          <o:OLEObject Type="Embed" ProgID="Equation.3" ShapeID="_x0000_i1362" DrawAspect="Content" ObjectID="_1508270690" r:id="rId8"/>
        </w:object>
      </w:r>
      <w:r>
        <w:t>.</w:t>
      </w:r>
    </w:p>
    <w:p w:rsidR="00687356" w:rsidRPr="00687356" w:rsidRDefault="00687356" w:rsidP="00CD379D">
      <w:pPr>
        <w:jc w:val="both"/>
        <w:rPr>
          <w:noProof/>
        </w:rPr>
      </w:pPr>
    </w:p>
    <w:p w:rsidR="00687356" w:rsidRPr="00687356" w:rsidRDefault="00687356" w:rsidP="00CD379D">
      <w:pPr>
        <w:jc w:val="both"/>
      </w:pPr>
      <w:r w:rsidRPr="00724C6B">
        <w:t>1)</w:t>
      </w:r>
      <w:r>
        <w:t xml:space="preserve"> 3;</w:t>
      </w:r>
      <w:r w:rsidRPr="00687356">
        <w:t xml:space="preserve">                </w:t>
      </w:r>
      <w:r w:rsidRPr="00724C6B">
        <w:t>2)</w:t>
      </w:r>
      <w:r>
        <w:t xml:space="preserve"> </w:t>
      </w:r>
      <w:r w:rsidRPr="005B1BA9">
        <w:rPr>
          <w:position w:val="-6"/>
        </w:rPr>
        <w:object w:dxaOrig="840" w:dyaOrig="279">
          <v:shape id="_x0000_i1363" type="#_x0000_t75" style="width:42pt;height:14.25pt" o:ole="">
            <v:imagedata r:id="rId9" o:title=""/>
          </v:shape>
          <o:OLEObject Type="Embed" ProgID="Equation.3" ShapeID="_x0000_i1363" DrawAspect="Content" ObjectID="_1508270691" r:id="rId10"/>
        </w:object>
      </w:r>
      <w:r>
        <w:t>;</w:t>
      </w:r>
      <w:r w:rsidRPr="00687356">
        <w:t xml:space="preserve">            </w:t>
      </w:r>
      <w:r w:rsidRPr="00724C6B">
        <w:t>3)</w:t>
      </w:r>
      <w:r>
        <w:t xml:space="preserve"> </w:t>
      </w:r>
      <w:r w:rsidRPr="005B1BA9">
        <w:rPr>
          <w:position w:val="-6"/>
        </w:rPr>
        <w:object w:dxaOrig="840" w:dyaOrig="279">
          <v:shape id="_x0000_i1364" type="#_x0000_t75" style="width:42pt;height:14.25pt" o:ole="">
            <v:imagedata r:id="rId11" o:title=""/>
          </v:shape>
          <o:OLEObject Type="Embed" ProgID="Equation.3" ShapeID="_x0000_i1364" DrawAspect="Content" ObjectID="_1508270692" r:id="rId12"/>
        </w:object>
      </w:r>
      <w:r>
        <w:t>;</w:t>
      </w:r>
      <w:r w:rsidRPr="00687356">
        <w:t xml:space="preserve">                </w:t>
      </w:r>
      <w:r w:rsidRPr="00724C6B">
        <w:t>4)</w:t>
      </w:r>
      <w:r>
        <w:t xml:space="preserve"> -5. </w:t>
      </w:r>
      <w:r w:rsidRPr="00724C6B">
        <w:t xml:space="preserve"> </w:t>
      </w:r>
    </w:p>
    <w:p w:rsidR="00687356" w:rsidRPr="00687356" w:rsidRDefault="00687356" w:rsidP="00CD379D">
      <w:pPr>
        <w:jc w:val="both"/>
        <w:rPr>
          <w:noProof/>
        </w:rPr>
      </w:pPr>
    </w:p>
    <w:p w:rsidR="00687356" w:rsidRPr="00746039" w:rsidRDefault="00687356" w:rsidP="00CD379D">
      <w:pPr>
        <w:jc w:val="both"/>
        <w:rPr>
          <w:noProof/>
        </w:rPr>
      </w:pPr>
      <w:r>
        <w:rPr>
          <w:noProof/>
        </w:rPr>
        <w:t>5</w:t>
      </w:r>
      <w:r w:rsidRPr="00746039">
        <w:rPr>
          <w:noProof/>
        </w:rPr>
        <w:t xml:space="preserve">. </w:t>
      </w:r>
      <w:r>
        <w:t xml:space="preserve">Для каждого выражения из верхней строки укажите </w:t>
      </w:r>
      <w:r w:rsidR="00F74889">
        <w:t xml:space="preserve">тождественно </w:t>
      </w:r>
      <w:r>
        <w:t>равное ему выражение из нижней.</w:t>
      </w:r>
    </w:p>
    <w:p w:rsidR="00687356" w:rsidRDefault="00687356" w:rsidP="00CD379D">
      <w:pPr>
        <w:jc w:val="both"/>
        <w:rPr>
          <w:lang w:val="en-US"/>
        </w:rPr>
      </w:pPr>
      <w:r w:rsidRPr="00746039">
        <w:t xml:space="preserve">     </w:t>
      </w:r>
      <w:r w:rsidR="00F74889">
        <w:t xml:space="preserve"> </w:t>
      </w:r>
      <w:r>
        <w:t xml:space="preserve"> </w:t>
      </w:r>
      <w:r w:rsidR="00F74889" w:rsidRPr="00F74889">
        <w:object w:dxaOrig="1359" w:dyaOrig="360">
          <v:shape id="_x0000_i1365" type="#_x0000_t75" style="width:68.25pt;height:18pt" o:ole="">
            <v:imagedata r:id="rId13" o:title=""/>
          </v:shape>
          <o:OLEObject Type="Embed" ProgID="Equation.3" ShapeID="_x0000_i1365" DrawAspect="Content" ObjectID="_1508270693" r:id="rId14"/>
        </w:object>
      </w:r>
      <w:r>
        <w:t>;</w:t>
      </w:r>
      <w:r>
        <w:rPr>
          <w:lang w:val="en-US"/>
        </w:rPr>
        <w:t xml:space="preserve">         </w:t>
      </w:r>
      <w:r w:rsidR="00F74889">
        <w:t xml:space="preserve"> </w:t>
      </w:r>
      <w:r w:rsidR="00F74889" w:rsidRPr="00F74889">
        <w:object w:dxaOrig="999" w:dyaOrig="420">
          <v:shape id="_x0000_i1366" type="#_x0000_t75" style="width:50.25pt;height:21pt" o:ole="">
            <v:imagedata r:id="rId15" o:title=""/>
          </v:shape>
          <o:OLEObject Type="Embed" ProgID="Equation.3" ShapeID="_x0000_i1366" DrawAspect="Content" ObjectID="_1508270694" r:id="rId16"/>
        </w:object>
      </w:r>
      <w:r>
        <w:t>;</w:t>
      </w:r>
      <w:r>
        <w:rPr>
          <w:lang w:val="en-US"/>
        </w:rPr>
        <w:t xml:space="preserve">           </w:t>
      </w:r>
      <w:r w:rsidR="00F74889">
        <w:t xml:space="preserve">  </w:t>
      </w:r>
      <w:r>
        <w:t xml:space="preserve"> </w:t>
      </w:r>
      <w:r w:rsidR="00F74889" w:rsidRPr="00F74889">
        <w:object w:dxaOrig="1520" w:dyaOrig="360">
          <v:shape id="_x0000_i1367" type="#_x0000_t75" style="width:75.75pt;height:18pt" o:ole="">
            <v:imagedata r:id="rId17" o:title=""/>
          </v:shape>
          <o:OLEObject Type="Embed" ProgID="Equation.3" ShapeID="_x0000_i1367" DrawAspect="Content" ObjectID="_1508270695" r:id="rId18"/>
        </w:object>
      </w:r>
      <w:r>
        <w:t>.</w:t>
      </w:r>
      <w:r>
        <w:rPr>
          <w:lang w:val="en-US"/>
        </w:rPr>
        <w:t xml:space="preserve"> </w:t>
      </w:r>
    </w:p>
    <w:p w:rsidR="00687356" w:rsidRDefault="00687356" w:rsidP="00CD379D">
      <w:pPr>
        <w:jc w:val="both"/>
        <w:rPr>
          <w:lang w:val="en-US"/>
        </w:rPr>
      </w:pPr>
    </w:p>
    <w:p w:rsidR="00687356" w:rsidRDefault="00687356" w:rsidP="00CD379D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F74889">
        <w:t xml:space="preserve">  </w:t>
      </w:r>
      <w:r>
        <w:t xml:space="preserve"> </w:t>
      </w:r>
      <w:r w:rsidR="00F74889" w:rsidRPr="00F74889">
        <w:object w:dxaOrig="920" w:dyaOrig="360">
          <v:shape id="_x0000_i1368" type="#_x0000_t75" style="width:46.5pt;height:18pt" o:ole="">
            <v:imagedata r:id="rId19" o:title=""/>
          </v:shape>
          <o:OLEObject Type="Embed" ProgID="Equation.3" ShapeID="_x0000_i1368" DrawAspect="Content" ObjectID="_1508270696" r:id="rId20"/>
        </w:object>
      </w:r>
      <w:r>
        <w:t>;</w:t>
      </w:r>
      <w:r>
        <w:rPr>
          <w:lang w:val="en-US"/>
        </w:rPr>
        <w:t xml:space="preserve">               </w:t>
      </w:r>
      <w:r>
        <w:t xml:space="preserve"> </w:t>
      </w:r>
      <w:r w:rsidR="00F74889" w:rsidRPr="00F74889">
        <w:object w:dxaOrig="1140" w:dyaOrig="360">
          <v:shape id="_x0000_i1369" type="#_x0000_t75" style="width:57pt;height:18pt" o:ole="">
            <v:imagedata r:id="rId21" o:title=""/>
          </v:shape>
          <o:OLEObject Type="Embed" ProgID="Equation.3" ShapeID="_x0000_i1369" DrawAspect="Content" ObjectID="_1508270697" r:id="rId22"/>
        </w:object>
      </w:r>
      <w:r>
        <w:t>;</w:t>
      </w:r>
      <w:r>
        <w:rPr>
          <w:lang w:val="en-US"/>
        </w:rPr>
        <w:t xml:space="preserve">           </w:t>
      </w:r>
      <w:r>
        <w:t xml:space="preserve"> </w:t>
      </w:r>
      <w:r w:rsidR="00F74889" w:rsidRPr="00F74889">
        <w:object w:dxaOrig="960" w:dyaOrig="360">
          <v:shape id="_x0000_i1370" type="#_x0000_t75" style="width:48pt;height:18pt" o:ole="">
            <v:imagedata r:id="rId23" o:title=""/>
          </v:shape>
          <o:OLEObject Type="Embed" ProgID="Equation.3" ShapeID="_x0000_i1370" DrawAspect="Content" ObjectID="_1508270698" r:id="rId24"/>
        </w:object>
      </w:r>
      <w:r>
        <w:t>;</w:t>
      </w:r>
      <w:r>
        <w:rPr>
          <w:lang w:val="en-US"/>
        </w:rPr>
        <w:t xml:space="preserve">                  </w:t>
      </w:r>
      <w:r w:rsidR="00F74889" w:rsidRPr="00F74889">
        <w:object w:dxaOrig="960" w:dyaOrig="360">
          <v:shape id="_x0000_i1371" type="#_x0000_t75" style="width:48pt;height:18pt" o:ole="">
            <v:imagedata r:id="rId25" o:title=""/>
          </v:shape>
          <o:OLEObject Type="Embed" ProgID="Equation.3" ShapeID="_x0000_i1371" DrawAspect="Content" ObjectID="_1508270699" r:id="rId26"/>
        </w:object>
      </w:r>
      <w:r>
        <w:t>.</w:t>
      </w:r>
      <w:r w:rsidRPr="00724C6B">
        <w:t xml:space="preserve"> </w:t>
      </w:r>
    </w:p>
    <w:p w:rsidR="0020021D" w:rsidRDefault="0020021D" w:rsidP="00CD379D">
      <w:pPr>
        <w:jc w:val="both"/>
      </w:pPr>
    </w:p>
    <w:p w:rsidR="00687356" w:rsidRDefault="00687356" w:rsidP="00CD379D">
      <w:pPr>
        <w:jc w:val="both"/>
      </w:pPr>
      <w:r>
        <w:rPr>
          <w:lang w:val="en-US"/>
        </w:rPr>
        <w:t xml:space="preserve">  </w:t>
      </w:r>
      <w:r>
        <w:t xml:space="preserve">Ответ: </w:t>
      </w:r>
    </w:p>
    <w:tbl>
      <w:tblPr>
        <w:tblStyle w:val="a3"/>
        <w:tblW w:w="0" w:type="auto"/>
        <w:tblInd w:w="1419" w:type="dxa"/>
        <w:tblLook w:val="01E0"/>
      </w:tblPr>
      <w:tblGrid>
        <w:gridCol w:w="967"/>
        <w:gridCol w:w="900"/>
        <w:gridCol w:w="900"/>
      </w:tblGrid>
      <w:tr w:rsidR="00687356" w:rsidTr="0020021D">
        <w:tc>
          <w:tcPr>
            <w:tcW w:w="967" w:type="dxa"/>
          </w:tcPr>
          <w:p w:rsidR="00687356" w:rsidRPr="00C40D07" w:rsidRDefault="00687356" w:rsidP="00CD379D">
            <w:r>
              <w:t>А</w:t>
            </w:r>
          </w:p>
        </w:tc>
        <w:tc>
          <w:tcPr>
            <w:tcW w:w="900" w:type="dxa"/>
          </w:tcPr>
          <w:p w:rsidR="00687356" w:rsidRPr="00C40D07" w:rsidRDefault="00687356" w:rsidP="00CD379D">
            <w:r>
              <w:t>Б</w:t>
            </w:r>
          </w:p>
        </w:tc>
        <w:tc>
          <w:tcPr>
            <w:tcW w:w="900" w:type="dxa"/>
          </w:tcPr>
          <w:p w:rsidR="00687356" w:rsidRPr="00C40D07" w:rsidRDefault="00687356" w:rsidP="00CD379D">
            <w:r>
              <w:t>В</w:t>
            </w:r>
          </w:p>
        </w:tc>
      </w:tr>
      <w:tr w:rsidR="00687356" w:rsidTr="0020021D">
        <w:tc>
          <w:tcPr>
            <w:tcW w:w="967" w:type="dxa"/>
          </w:tcPr>
          <w:p w:rsidR="00687356" w:rsidRDefault="00687356" w:rsidP="00CD379D"/>
        </w:tc>
        <w:tc>
          <w:tcPr>
            <w:tcW w:w="900" w:type="dxa"/>
          </w:tcPr>
          <w:p w:rsidR="00687356" w:rsidRDefault="00687356" w:rsidP="00CD379D"/>
        </w:tc>
        <w:tc>
          <w:tcPr>
            <w:tcW w:w="900" w:type="dxa"/>
          </w:tcPr>
          <w:p w:rsidR="00687356" w:rsidRDefault="00687356" w:rsidP="00CD379D"/>
        </w:tc>
      </w:tr>
    </w:tbl>
    <w:p w:rsidR="00687356" w:rsidRDefault="00687356" w:rsidP="00CD379D">
      <w:pPr>
        <w:jc w:val="both"/>
        <w:rPr>
          <w:lang w:val="en-US"/>
        </w:rPr>
      </w:pPr>
    </w:p>
    <w:p w:rsidR="00687356" w:rsidRDefault="00687356" w:rsidP="00CD379D">
      <w:pPr>
        <w:jc w:val="both"/>
        <w:rPr>
          <w:lang w:val="en-US"/>
        </w:rPr>
      </w:pPr>
    </w:p>
    <w:p w:rsidR="00687356" w:rsidRDefault="00687356" w:rsidP="00CD379D">
      <w:pPr>
        <w:jc w:val="both"/>
      </w:pPr>
      <w:r>
        <w:rPr>
          <w:noProof/>
        </w:rPr>
        <w:t>6</w:t>
      </w:r>
      <w:r>
        <w:rPr>
          <w:noProof/>
          <w:lang w:val="en-US"/>
        </w:rPr>
        <w:t xml:space="preserve">. </w:t>
      </w:r>
      <w:r>
        <w:t xml:space="preserve">Решите уравнение: </w:t>
      </w:r>
      <w:r w:rsidRPr="00746039">
        <w:rPr>
          <w:position w:val="-10"/>
        </w:rPr>
        <w:object w:dxaOrig="2079" w:dyaOrig="320">
          <v:shape id="_x0000_i1372" type="#_x0000_t75" style="width:104.25pt;height:15.75pt" o:ole="">
            <v:imagedata r:id="rId27" o:title=""/>
          </v:shape>
          <o:OLEObject Type="Embed" ProgID="Equation.3" ShapeID="_x0000_i1372" DrawAspect="Content" ObjectID="_1508270700" r:id="rId28"/>
        </w:object>
      </w:r>
      <w:r>
        <w:t>.</w:t>
      </w:r>
    </w:p>
    <w:p w:rsidR="00687356" w:rsidRDefault="00687356" w:rsidP="00CD379D">
      <w:pPr>
        <w:jc w:val="both"/>
        <w:rPr>
          <w:lang w:val="en-US"/>
        </w:rPr>
      </w:pPr>
    </w:p>
    <w:p w:rsidR="00687356" w:rsidRDefault="00687356" w:rsidP="00CD379D">
      <w:pPr>
        <w:jc w:val="both"/>
        <w:rPr>
          <w:lang w:val="en-US"/>
        </w:rPr>
      </w:pPr>
      <w:r>
        <w:t>Ответ: _______________.</w:t>
      </w:r>
    </w:p>
    <w:p w:rsidR="00687356" w:rsidRDefault="00687356" w:rsidP="00CD379D">
      <w:pPr>
        <w:jc w:val="both"/>
        <w:rPr>
          <w:lang w:val="en-US"/>
        </w:rPr>
      </w:pPr>
    </w:p>
    <w:p w:rsidR="00687356" w:rsidRPr="00687356" w:rsidRDefault="00687356" w:rsidP="00CD379D">
      <w:pPr>
        <w:jc w:val="both"/>
      </w:pPr>
      <w:r>
        <w:rPr>
          <w:noProof/>
        </w:rPr>
        <w:t>7</w:t>
      </w:r>
      <w:r w:rsidRPr="00746039">
        <w:rPr>
          <w:noProof/>
        </w:rPr>
        <w:t xml:space="preserve">. </w:t>
      </w:r>
      <w:proofErr w:type="gramStart"/>
      <w:r>
        <w:t>График</w:t>
      </w:r>
      <w:proofErr w:type="gramEnd"/>
      <w:r>
        <w:t xml:space="preserve"> какой функции изображен на рисунке?</w:t>
      </w:r>
    </w:p>
    <w:p w:rsidR="00687356" w:rsidRDefault="00687356" w:rsidP="00CD379D">
      <w:pPr>
        <w:jc w:val="both"/>
      </w:pPr>
      <w:r>
        <w:t xml:space="preserve"> </w:t>
      </w:r>
      <w:r w:rsidR="00F74889" w:rsidRPr="00F74889">
        <w:object w:dxaOrig="900" w:dyaOrig="320">
          <v:shape id="_x0000_i1373" type="#_x0000_t75" style="width:45pt;height:15.75pt" o:ole="">
            <v:imagedata r:id="rId29" o:title=""/>
          </v:shape>
          <o:OLEObject Type="Embed" ProgID="Equation.3" ShapeID="_x0000_i1373" DrawAspect="Content" ObjectID="_1508270701" r:id="rId30"/>
        </w:object>
      </w:r>
      <w:r>
        <w:t>;</w:t>
      </w:r>
      <w:r>
        <w:rPr>
          <w:lang w:val="en-US"/>
        </w:rPr>
        <w:t xml:space="preserve">        </w:t>
      </w:r>
      <w:r>
        <w:t xml:space="preserve"> </w:t>
      </w:r>
      <w:r w:rsidR="00F74889" w:rsidRPr="00F74889">
        <w:object w:dxaOrig="880" w:dyaOrig="360">
          <v:shape id="_x0000_i1374" type="#_x0000_t75" style="width:43.5pt;height:18pt" o:ole="">
            <v:imagedata r:id="rId31" o:title=""/>
          </v:shape>
          <o:OLEObject Type="Embed" ProgID="Equation.3" ShapeID="_x0000_i1374" DrawAspect="Content" ObjectID="_1508270702" r:id="rId32"/>
        </w:object>
      </w:r>
      <w:r>
        <w:t>;</w:t>
      </w:r>
      <w:r>
        <w:rPr>
          <w:lang w:val="en-US"/>
        </w:rPr>
        <w:t xml:space="preserve">         </w:t>
      </w:r>
      <w:r>
        <w:t xml:space="preserve"> </w:t>
      </w:r>
      <w:r w:rsidR="00F74889" w:rsidRPr="007571AA">
        <w:rPr>
          <w:position w:val="-24"/>
        </w:rPr>
        <w:object w:dxaOrig="980" w:dyaOrig="620">
          <v:shape id="_x0000_i1375" type="#_x0000_t75" style="width:48.75pt;height:30.75pt" o:ole="">
            <v:imagedata r:id="rId33" o:title=""/>
          </v:shape>
          <o:OLEObject Type="Embed" ProgID="Equation.3" ShapeID="_x0000_i1375" DrawAspect="Content" ObjectID="_1508270703" r:id="rId34"/>
        </w:object>
      </w:r>
      <w:r>
        <w:t>;</w:t>
      </w:r>
      <w:r>
        <w:rPr>
          <w:lang w:val="en-US"/>
        </w:rPr>
        <w:t xml:space="preserve">           </w:t>
      </w:r>
      <w:r>
        <w:t xml:space="preserve"> </w:t>
      </w:r>
      <w:r w:rsidR="00F74889" w:rsidRPr="00F74889">
        <w:object w:dxaOrig="920" w:dyaOrig="320">
          <v:shape id="_x0000_i1376" type="#_x0000_t75" style="width:45.75pt;height:15.75pt" o:ole="">
            <v:imagedata r:id="rId35" o:title=""/>
          </v:shape>
          <o:OLEObject Type="Embed" ProgID="Equation.3" ShapeID="_x0000_i1376" DrawAspect="Content" ObjectID="_1508270704" r:id="rId36"/>
        </w:object>
      </w:r>
      <w:r>
        <w:t>.</w:t>
      </w:r>
    </w:p>
    <w:p w:rsidR="00F74889" w:rsidRPr="00746039" w:rsidRDefault="00F74889" w:rsidP="00CD379D">
      <w:pPr>
        <w:jc w:val="both"/>
      </w:pPr>
    </w:p>
    <w:p w:rsidR="00687356" w:rsidRDefault="00687356" w:rsidP="00CD379D">
      <w:pPr>
        <w:jc w:val="both"/>
      </w:pPr>
      <w:r>
        <w:rPr>
          <w:lang w:val="en-US"/>
        </w:rPr>
        <w:t xml:space="preserve">    </w:t>
      </w:r>
      <w:r>
        <w:rPr>
          <w:noProof/>
        </w:rPr>
        <w:drawing>
          <wp:inline distT="0" distB="0" distL="0" distR="0">
            <wp:extent cx="1876425" cy="1876425"/>
            <wp:effectExtent l="19050" t="0" r="9525" b="0"/>
            <wp:docPr id="17" name="Рисунок 17" descr="m2d3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2d3x.eps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89" w:rsidRPr="00F74889" w:rsidRDefault="00F74889" w:rsidP="00CD379D">
      <w:pPr>
        <w:jc w:val="both"/>
      </w:pPr>
    </w:p>
    <w:p w:rsidR="00687356" w:rsidRDefault="00687356" w:rsidP="00CD379D">
      <w:pPr>
        <w:jc w:val="both"/>
      </w:pPr>
      <w:r>
        <w:rPr>
          <w:noProof/>
        </w:rPr>
        <w:t>8</w:t>
      </w:r>
      <w:r w:rsidRPr="00746039">
        <w:rPr>
          <w:noProof/>
        </w:rPr>
        <w:t xml:space="preserve">. </w:t>
      </w:r>
      <w:r>
        <w:t>Прочитайте задачу: «Максим зап</w:t>
      </w:r>
      <w:r w:rsidR="00CD379D">
        <w:t xml:space="preserve">латил за 5 тетрадей и 2 ручки  34 </w:t>
      </w:r>
      <w:r>
        <w:t xml:space="preserve"> рубля. Тетрадь на 3 рубля дешевле, чем ручка. Сколько стоит тетрадь и сколько стоит ручка?»</w:t>
      </w:r>
    </w:p>
    <w:p w:rsidR="00687356" w:rsidRPr="00687356" w:rsidRDefault="00687356" w:rsidP="00CD379D">
      <w:pPr>
        <w:jc w:val="both"/>
      </w:pPr>
      <w:r>
        <w:t xml:space="preserve">Какое уравнение можно составить по условию задачи, если буквой </w:t>
      </w:r>
      <w:r w:rsidR="00CD379D">
        <w:t xml:space="preserve"> </w:t>
      </w:r>
      <w:proofErr w:type="spellStart"/>
      <w:r w:rsidRPr="00666037">
        <w:rPr>
          <w:i/>
        </w:rPr>
        <w:t>х</w:t>
      </w:r>
      <w:proofErr w:type="spellEnd"/>
      <w:r>
        <w:t xml:space="preserve"> обозначена цена тетради (в рублях)?</w:t>
      </w:r>
    </w:p>
    <w:p w:rsidR="00687356" w:rsidRPr="00687356" w:rsidRDefault="00687356" w:rsidP="00CD379D">
      <w:pPr>
        <w:jc w:val="both"/>
        <w:rPr>
          <w:noProof/>
        </w:rPr>
      </w:pPr>
    </w:p>
    <w:p w:rsidR="00687356" w:rsidRPr="00687356" w:rsidRDefault="00687356" w:rsidP="00CD379D">
      <w:pPr>
        <w:jc w:val="both"/>
      </w:pPr>
      <w:r w:rsidRPr="00724C6B">
        <w:t xml:space="preserve"> </w:t>
      </w:r>
      <w:r w:rsidR="00F74889" w:rsidRPr="00F74889">
        <w:object w:dxaOrig="1939" w:dyaOrig="320">
          <v:shape id="_x0000_i1377" type="#_x0000_t75" style="width:97.5pt;height:15.75pt" o:ole="">
            <v:imagedata r:id="rId38" o:title=""/>
          </v:shape>
          <o:OLEObject Type="Embed" ProgID="Equation.3" ShapeID="_x0000_i1377" DrawAspect="Content" ObjectID="_1508270705" r:id="rId39"/>
        </w:object>
      </w:r>
      <w:r>
        <w:t>;</w:t>
      </w:r>
      <w:r w:rsidRPr="00687356">
        <w:t xml:space="preserve">                   </w:t>
      </w:r>
      <w:r w:rsidRPr="00724C6B">
        <w:t xml:space="preserve"> </w:t>
      </w:r>
      <w:r w:rsidR="00F74889" w:rsidRPr="00F74889">
        <w:object w:dxaOrig="1980" w:dyaOrig="320">
          <v:shape id="_x0000_i1378" type="#_x0000_t75" style="width:99pt;height:15.75pt" o:ole="">
            <v:imagedata r:id="rId40" o:title=""/>
          </v:shape>
          <o:OLEObject Type="Embed" ProgID="Equation.3" ShapeID="_x0000_i1378" DrawAspect="Content" ObjectID="_1508270706" r:id="rId41"/>
        </w:object>
      </w:r>
      <w:r>
        <w:t>;</w:t>
      </w:r>
    </w:p>
    <w:p w:rsidR="00687356" w:rsidRPr="00687356" w:rsidRDefault="00687356" w:rsidP="00CD379D">
      <w:pPr>
        <w:jc w:val="both"/>
      </w:pPr>
      <w:r w:rsidRPr="00724C6B">
        <w:t xml:space="preserve"> </w:t>
      </w:r>
      <w:r w:rsidR="00F74889" w:rsidRPr="00F74889">
        <w:object w:dxaOrig="1960" w:dyaOrig="320">
          <v:shape id="_x0000_i1379" type="#_x0000_t75" style="width:97.5pt;height:15.75pt" o:ole="">
            <v:imagedata r:id="rId42" o:title=""/>
          </v:shape>
          <o:OLEObject Type="Embed" ProgID="Equation.3" ShapeID="_x0000_i1379" DrawAspect="Content" ObjectID="_1508270707" r:id="rId43"/>
        </w:object>
      </w:r>
      <w:r>
        <w:t>;</w:t>
      </w:r>
      <w:r w:rsidR="00F74889">
        <w:t xml:space="preserve">                   </w:t>
      </w:r>
      <w:r w:rsidRPr="00724C6B">
        <w:t xml:space="preserve"> </w:t>
      </w:r>
      <w:r w:rsidR="00F74889" w:rsidRPr="00F74889">
        <w:object w:dxaOrig="1980" w:dyaOrig="320">
          <v:shape id="_x0000_i1380" type="#_x0000_t75" style="width:99pt;height:15.75pt" o:ole="">
            <v:imagedata r:id="rId44" o:title=""/>
          </v:shape>
          <o:OLEObject Type="Embed" ProgID="Equation.3" ShapeID="_x0000_i1380" DrawAspect="Content" ObjectID="_1508270708" r:id="rId45"/>
        </w:object>
      </w:r>
      <w:r>
        <w:t>.</w:t>
      </w:r>
    </w:p>
    <w:p w:rsidR="00687356" w:rsidRPr="00687356" w:rsidRDefault="00687356" w:rsidP="00CD379D">
      <w:pPr>
        <w:jc w:val="both"/>
      </w:pPr>
    </w:p>
    <w:p w:rsidR="00687356" w:rsidRDefault="00687356" w:rsidP="00CD379D">
      <w:pPr>
        <w:jc w:val="both"/>
      </w:pPr>
      <w:r>
        <w:rPr>
          <w:noProof/>
        </w:rPr>
        <w:t>9</w:t>
      </w:r>
      <w:r w:rsidRPr="0028632A">
        <w:rPr>
          <w:noProof/>
        </w:rPr>
        <w:t xml:space="preserve">. </w:t>
      </w:r>
      <w:r>
        <w:t>В треугольнике АВС угол</w:t>
      </w:r>
      <w:proofErr w:type="gramStart"/>
      <w:r>
        <w:t xml:space="preserve"> С</w:t>
      </w:r>
      <w:proofErr w:type="gramEnd"/>
      <w:r>
        <w:t xml:space="preserve"> равен </w:t>
      </w:r>
      <w:r w:rsidRPr="002951AA">
        <w:rPr>
          <w:position w:val="-6"/>
        </w:rPr>
        <w:object w:dxaOrig="499" w:dyaOrig="279">
          <v:shape id="_x0000_i1381" type="#_x0000_t75" style="width:24.75pt;height:14.25pt" o:ole="">
            <v:imagedata r:id="rId46" o:title=""/>
          </v:shape>
          <o:OLEObject Type="Embed" ProgID="Equation.3" ShapeID="_x0000_i1381" DrawAspect="Content" ObjectID="_1508270709" r:id="rId47"/>
        </w:object>
      </w:r>
      <w:r>
        <w:t xml:space="preserve">, </w:t>
      </w:r>
      <w:r w:rsidRPr="002951AA">
        <w:rPr>
          <w:position w:val="-6"/>
        </w:rPr>
        <w:object w:dxaOrig="999" w:dyaOrig="279">
          <v:shape id="_x0000_i1382" type="#_x0000_t75" style="width:50.25pt;height:14.25pt" o:ole="">
            <v:imagedata r:id="rId48" o:title=""/>
          </v:shape>
          <o:OLEObject Type="Embed" ProgID="Equation.3" ShapeID="_x0000_i1382" DrawAspect="Content" ObjectID="_1508270710" r:id="rId49"/>
        </w:object>
      </w:r>
      <w:r>
        <w:t>. Найдите угол А.</w:t>
      </w:r>
    </w:p>
    <w:p w:rsidR="00687356" w:rsidRPr="00CD379D" w:rsidRDefault="00687356" w:rsidP="00CD379D">
      <w:pPr>
        <w:jc w:val="both"/>
      </w:pPr>
    </w:p>
    <w:p w:rsidR="00687356" w:rsidRPr="00CD379D" w:rsidRDefault="00687356" w:rsidP="00CD379D">
      <w:pPr>
        <w:jc w:val="both"/>
      </w:pPr>
      <w:r>
        <w:t>Ответ: _______________.</w:t>
      </w:r>
    </w:p>
    <w:p w:rsidR="00687356" w:rsidRPr="00CD379D" w:rsidRDefault="00687356" w:rsidP="00CD379D">
      <w:pPr>
        <w:jc w:val="both"/>
      </w:pPr>
    </w:p>
    <w:p w:rsidR="00687356" w:rsidRPr="00F74889" w:rsidRDefault="00687356" w:rsidP="00CD379D">
      <w:pPr>
        <w:jc w:val="both"/>
      </w:pPr>
    </w:p>
    <w:p w:rsidR="00687356" w:rsidRPr="00CD379D" w:rsidRDefault="00687356" w:rsidP="00CD379D">
      <w:pPr>
        <w:jc w:val="both"/>
        <w:rPr>
          <w:caps/>
          <w:u w:val="single"/>
        </w:rPr>
      </w:pPr>
      <w:r w:rsidRPr="00CD379D">
        <w:rPr>
          <w:u w:val="single"/>
        </w:rPr>
        <w:t xml:space="preserve">ЧАСТЬ </w:t>
      </w:r>
      <w:r w:rsidRPr="00CD379D">
        <w:rPr>
          <w:caps/>
          <w:u w:val="single"/>
        </w:rPr>
        <w:t>2</w:t>
      </w:r>
    </w:p>
    <w:p w:rsidR="00687356" w:rsidRPr="00687356" w:rsidRDefault="00687356" w:rsidP="00CD379D">
      <w:pPr>
        <w:jc w:val="both"/>
      </w:pPr>
      <w:r>
        <w:rPr>
          <w:noProof/>
        </w:rPr>
        <w:t>10</w:t>
      </w:r>
      <w:r w:rsidRPr="00687356">
        <w:rPr>
          <w:noProof/>
        </w:rPr>
        <w:t xml:space="preserve">. </w:t>
      </w:r>
      <w:r>
        <w:t xml:space="preserve">Решите уравнение: </w:t>
      </w:r>
      <w:r w:rsidRPr="00666037">
        <w:rPr>
          <w:position w:val="-24"/>
        </w:rPr>
        <w:object w:dxaOrig="2100" w:dyaOrig="620">
          <v:shape id="_x0000_i1383" type="#_x0000_t75" style="width:105pt;height:30.75pt" o:ole="">
            <v:imagedata r:id="rId50" o:title=""/>
          </v:shape>
          <o:OLEObject Type="Embed" ProgID="Equation.3" ShapeID="_x0000_i1383" DrawAspect="Content" ObjectID="_1508270711" r:id="rId51"/>
        </w:object>
      </w:r>
      <w:r>
        <w:t>.</w:t>
      </w:r>
    </w:p>
    <w:p w:rsidR="00687356" w:rsidRPr="00687356" w:rsidRDefault="00687356" w:rsidP="00CD379D">
      <w:pPr>
        <w:jc w:val="both"/>
      </w:pPr>
      <w:r>
        <w:rPr>
          <w:noProof/>
        </w:rPr>
        <w:t>11</w:t>
      </w:r>
      <w:r w:rsidRPr="00687356">
        <w:rPr>
          <w:noProof/>
        </w:rPr>
        <w:t xml:space="preserve">. </w:t>
      </w:r>
      <w:r>
        <w:t xml:space="preserve">Разложите многочлен на множители: </w:t>
      </w:r>
      <w:r w:rsidRPr="00666037">
        <w:rPr>
          <w:position w:val="-6"/>
        </w:rPr>
        <w:object w:dxaOrig="1579" w:dyaOrig="320">
          <v:shape id="_x0000_i1384" type="#_x0000_t75" style="width:78.75pt;height:15.75pt" o:ole="">
            <v:imagedata r:id="rId52" o:title=""/>
          </v:shape>
          <o:OLEObject Type="Embed" ProgID="Equation.3" ShapeID="_x0000_i1384" DrawAspect="Content" ObjectID="_1508270712" r:id="rId53"/>
        </w:object>
      </w:r>
      <w:r>
        <w:t>.</w:t>
      </w:r>
    </w:p>
    <w:p w:rsidR="00687356" w:rsidRDefault="0020021D" w:rsidP="00CD379D">
      <w:pPr>
        <w:jc w:val="both"/>
      </w:pPr>
      <w:r>
        <w:t>12. Найдите среднее арифметическое, размах, моду и медиану ряда:</w:t>
      </w:r>
    </w:p>
    <w:p w:rsidR="006933DB" w:rsidRDefault="0020021D" w:rsidP="00CD379D">
      <w:pPr>
        <w:jc w:val="both"/>
      </w:pPr>
      <w:r>
        <w:t xml:space="preserve">      6,2; 4; 2,4; 6; 4;12,8.</w:t>
      </w:r>
    </w:p>
    <w:sectPr w:rsidR="006933DB" w:rsidSect="0069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56"/>
    <w:rsid w:val="00174201"/>
    <w:rsid w:val="0020021D"/>
    <w:rsid w:val="00411AED"/>
    <w:rsid w:val="00687356"/>
    <w:rsid w:val="006933DB"/>
    <w:rsid w:val="00CD379D"/>
    <w:rsid w:val="00F7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D379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3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687356"/>
    <w:pPr>
      <w:spacing w:after="160" w:line="240" w:lineRule="exact"/>
    </w:pPr>
    <w:rPr>
      <w:rFonts w:ascii="Verdana" w:hAnsi="Verdana"/>
      <w:b/>
      <w:bCs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87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56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Валентина</cp:lastModifiedBy>
  <cp:revision>3</cp:revision>
  <dcterms:created xsi:type="dcterms:W3CDTF">2014-01-10T08:47:00Z</dcterms:created>
  <dcterms:modified xsi:type="dcterms:W3CDTF">2015-11-05T20:16:00Z</dcterms:modified>
</cp:coreProperties>
</file>